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881" w:rsidRDefault="00FC7881" w:rsidP="00FC7881">
      <w:pPr>
        <w:pStyle w:val="Balk1"/>
        <w:spacing w:before="86"/>
        <w:ind w:left="0" w:right="1080"/>
        <w:jc w:val="right"/>
      </w:pPr>
      <w:bookmarkStart w:id="0" w:name="_GoBack"/>
      <w:bookmarkEnd w:id="0"/>
      <w:r>
        <w:t>EK-1</w:t>
      </w:r>
    </w:p>
    <w:p w:rsidR="00FC7881" w:rsidRDefault="00FC7881" w:rsidP="00FC7881">
      <w:pPr>
        <w:pStyle w:val="GvdeMetni"/>
        <w:spacing w:before="1"/>
        <w:rPr>
          <w:b/>
          <w:sz w:val="14"/>
        </w:rPr>
      </w:pPr>
    </w:p>
    <w:p w:rsidR="00FC7881" w:rsidRDefault="00FC7881" w:rsidP="00FC7881">
      <w:pPr>
        <w:spacing w:before="91" w:line="252" w:lineRule="exact"/>
        <w:ind w:left="777" w:right="1186"/>
        <w:jc w:val="center"/>
        <w:rPr>
          <w:b/>
        </w:rPr>
      </w:pPr>
      <w:r>
        <w:rPr>
          <w:b/>
        </w:rPr>
        <w:t>ANADOLU MESLEK PROGRAMI</w:t>
      </w:r>
    </w:p>
    <w:p w:rsidR="00FC7881" w:rsidRDefault="00FC7881" w:rsidP="00FC7881">
      <w:pPr>
        <w:ind w:left="1286" w:right="1693"/>
        <w:jc w:val="center"/>
        <w:rPr>
          <w:b/>
        </w:rPr>
      </w:pPr>
      <w:r>
        <w:rPr>
          <w:b/>
        </w:rPr>
        <w:t>9 UNCU SINIFA YEREL YERLEŞTİRME İLE KAYIT OLAN ÖĞRENCİLERİN ALANA GEÇİŞ TERCİH BİLDİRİM FORMU</w:t>
      </w:r>
    </w:p>
    <w:p w:rsidR="00FC7881" w:rsidRDefault="00FC7881" w:rsidP="00FC7881">
      <w:pPr>
        <w:spacing w:line="210" w:lineRule="exact"/>
        <w:ind w:left="777" w:right="1190"/>
        <w:jc w:val="center"/>
        <w:rPr>
          <w:b/>
        </w:rPr>
      </w:pPr>
      <w:r>
        <w:rPr>
          <w:b/>
        </w:rPr>
        <w:t>(Bu form internet üzerinden tercih yapamayan veliler için tasarlanmıştır)</w:t>
      </w:r>
    </w:p>
    <w:p w:rsidR="00FC7881" w:rsidRDefault="00FC7881" w:rsidP="00FC7881">
      <w:pPr>
        <w:pStyle w:val="GvdeMetni"/>
        <w:spacing w:before="8"/>
        <w:rPr>
          <w:b/>
          <w:sz w:val="16"/>
        </w:r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994"/>
        <w:gridCol w:w="425"/>
        <w:gridCol w:w="2977"/>
        <w:gridCol w:w="852"/>
        <w:gridCol w:w="744"/>
        <w:gridCol w:w="3083"/>
      </w:tblGrid>
      <w:tr w:rsidR="00FC7881" w:rsidTr="00397FAF">
        <w:trPr>
          <w:trHeight w:val="294"/>
        </w:trPr>
        <w:tc>
          <w:tcPr>
            <w:tcW w:w="9783" w:type="dxa"/>
            <w:gridSpan w:val="7"/>
          </w:tcPr>
          <w:p w:rsidR="00FC7881" w:rsidRDefault="00FC7881" w:rsidP="00397FAF">
            <w:pPr>
              <w:pStyle w:val="TableParagraph"/>
              <w:spacing w:line="251" w:lineRule="exact"/>
              <w:ind w:left="2242" w:right="2244"/>
              <w:jc w:val="center"/>
              <w:rPr>
                <w:b/>
              </w:rPr>
            </w:pPr>
            <w:r>
              <w:rPr>
                <w:b/>
              </w:rPr>
              <w:t>ÖĞRENCİ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BİLGİLERİ</w:t>
            </w:r>
          </w:p>
        </w:tc>
      </w:tr>
      <w:tr w:rsidR="00FC7881" w:rsidTr="00397FAF">
        <w:trPr>
          <w:trHeight w:val="261"/>
        </w:trPr>
        <w:tc>
          <w:tcPr>
            <w:tcW w:w="1702" w:type="dxa"/>
            <w:gridSpan w:val="2"/>
          </w:tcPr>
          <w:p w:rsidR="00FC7881" w:rsidRDefault="00FC7881" w:rsidP="00397FAF">
            <w:pPr>
              <w:pStyle w:val="TableParagraph"/>
              <w:spacing w:line="241" w:lineRule="exact"/>
              <w:ind w:left="64"/>
            </w:pPr>
            <w:r>
              <w:t xml:space="preserve">T.C. </w:t>
            </w:r>
            <w:proofErr w:type="spellStart"/>
            <w:r>
              <w:t>Kimlik</w:t>
            </w:r>
            <w:proofErr w:type="spellEnd"/>
            <w:r>
              <w:t xml:space="preserve"> No</w:t>
            </w:r>
          </w:p>
        </w:tc>
        <w:tc>
          <w:tcPr>
            <w:tcW w:w="3402" w:type="dxa"/>
            <w:gridSpan w:val="2"/>
          </w:tcPr>
          <w:p w:rsidR="00FC7881" w:rsidRDefault="00FC7881" w:rsidP="00397FAF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gridSpan w:val="2"/>
          </w:tcPr>
          <w:p w:rsidR="00FC7881" w:rsidRDefault="00FC7881" w:rsidP="00397FAF">
            <w:pPr>
              <w:pStyle w:val="TableParagraph"/>
              <w:spacing w:line="241" w:lineRule="exact"/>
              <w:ind w:left="63"/>
            </w:pPr>
            <w:proofErr w:type="spellStart"/>
            <w:r>
              <w:t>Sınıfı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Şubesi</w:t>
            </w:r>
            <w:proofErr w:type="spellEnd"/>
          </w:p>
        </w:tc>
        <w:tc>
          <w:tcPr>
            <w:tcW w:w="3083" w:type="dxa"/>
          </w:tcPr>
          <w:p w:rsidR="00FC7881" w:rsidRDefault="00FC7881" w:rsidP="00397FAF">
            <w:pPr>
              <w:pStyle w:val="TableParagraph"/>
              <w:rPr>
                <w:sz w:val="18"/>
              </w:rPr>
            </w:pPr>
          </w:p>
        </w:tc>
      </w:tr>
      <w:tr w:rsidR="00FC7881" w:rsidTr="00397FAF">
        <w:trPr>
          <w:trHeight w:val="261"/>
        </w:trPr>
        <w:tc>
          <w:tcPr>
            <w:tcW w:w="1702" w:type="dxa"/>
            <w:gridSpan w:val="2"/>
          </w:tcPr>
          <w:p w:rsidR="00FC7881" w:rsidRDefault="00FC7881" w:rsidP="00397FAF">
            <w:pPr>
              <w:pStyle w:val="TableParagraph"/>
              <w:spacing w:line="241" w:lineRule="exact"/>
              <w:ind w:left="64"/>
            </w:pPr>
            <w:proofErr w:type="spellStart"/>
            <w:r>
              <w:t>Adı</w:t>
            </w:r>
            <w:proofErr w:type="spellEnd"/>
            <w:r>
              <w:t xml:space="preserve"> </w:t>
            </w:r>
            <w:proofErr w:type="spellStart"/>
            <w:r>
              <w:t>Soyadı</w:t>
            </w:r>
            <w:proofErr w:type="spellEnd"/>
          </w:p>
        </w:tc>
        <w:tc>
          <w:tcPr>
            <w:tcW w:w="3402" w:type="dxa"/>
            <w:gridSpan w:val="2"/>
          </w:tcPr>
          <w:p w:rsidR="00FC7881" w:rsidRDefault="00FC7881" w:rsidP="00397FAF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gridSpan w:val="2"/>
          </w:tcPr>
          <w:p w:rsidR="00FC7881" w:rsidRDefault="00FC7881" w:rsidP="00397FAF">
            <w:pPr>
              <w:pStyle w:val="TableParagraph"/>
              <w:spacing w:line="241" w:lineRule="exact"/>
              <w:ind w:left="63"/>
            </w:pPr>
            <w:proofErr w:type="spellStart"/>
            <w:r>
              <w:t>Okul</w:t>
            </w:r>
            <w:proofErr w:type="spellEnd"/>
            <w:r>
              <w:t xml:space="preserve"> No</w:t>
            </w:r>
          </w:p>
        </w:tc>
        <w:tc>
          <w:tcPr>
            <w:tcW w:w="3083" w:type="dxa"/>
          </w:tcPr>
          <w:p w:rsidR="00FC7881" w:rsidRDefault="00FC7881" w:rsidP="00397FAF">
            <w:pPr>
              <w:pStyle w:val="TableParagraph"/>
              <w:rPr>
                <w:sz w:val="18"/>
              </w:rPr>
            </w:pPr>
          </w:p>
        </w:tc>
      </w:tr>
      <w:tr w:rsidR="00FC7881" w:rsidTr="00397FAF">
        <w:trPr>
          <w:trHeight w:val="506"/>
        </w:trPr>
        <w:tc>
          <w:tcPr>
            <w:tcW w:w="9783" w:type="dxa"/>
            <w:gridSpan w:val="7"/>
          </w:tcPr>
          <w:p w:rsidR="00FC7881" w:rsidRDefault="00FC7881" w:rsidP="00397FAF">
            <w:pPr>
              <w:pStyle w:val="TableParagraph"/>
              <w:spacing w:line="251" w:lineRule="exact"/>
              <w:ind w:left="2244" w:right="2242"/>
              <w:jc w:val="center"/>
              <w:rPr>
                <w:b/>
              </w:rPr>
            </w:pPr>
            <w:r>
              <w:rPr>
                <w:b/>
              </w:rPr>
              <w:t>ALAN TERCİHLERİ</w:t>
            </w:r>
          </w:p>
          <w:p w:rsidR="00FC7881" w:rsidRDefault="00FC7881" w:rsidP="00397FAF">
            <w:pPr>
              <w:pStyle w:val="TableParagraph"/>
              <w:spacing w:before="1" w:line="233" w:lineRule="exact"/>
              <w:ind w:left="2244" w:right="2244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Kendi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Okulunda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Diğer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Okullarda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Bulunan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Alanlar</w:t>
            </w:r>
            <w:proofErr w:type="spellEnd"/>
            <w:r>
              <w:rPr>
                <w:b/>
              </w:rPr>
              <w:t>)</w:t>
            </w:r>
          </w:p>
        </w:tc>
      </w:tr>
      <w:tr w:rsidR="00FC7881" w:rsidTr="00397FAF">
        <w:trPr>
          <w:trHeight w:val="376"/>
        </w:trPr>
        <w:tc>
          <w:tcPr>
            <w:tcW w:w="708" w:type="dxa"/>
          </w:tcPr>
          <w:p w:rsidR="00FC7881" w:rsidRDefault="00FC7881" w:rsidP="00397FAF">
            <w:pPr>
              <w:pStyle w:val="TableParagraph"/>
              <w:spacing w:before="61"/>
              <w:ind w:left="71" w:right="61"/>
              <w:jc w:val="center"/>
              <w:rPr>
                <w:b/>
              </w:rPr>
            </w:pPr>
            <w:r>
              <w:rPr>
                <w:b/>
              </w:rPr>
              <w:t>SIRA</w:t>
            </w:r>
          </w:p>
        </w:tc>
        <w:tc>
          <w:tcPr>
            <w:tcW w:w="1419" w:type="dxa"/>
            <w:gridSpan w:val="2"/>
          </w:tcPr>
          <w:p w:rsidR="00FC7881" w:rsidRDefault="00FC7881" w:rsidP="00397FAF">
            <w:pPr>
              <w:pStyle w:val="TableParagraph"/>
              <w:spacing w:before="61"/>
              <w:ind w:left="100"/>
              <w:rPr>
                <w:b/>
              </w:rPr>
            </w:pPr>
            <w:proofErr w:type="spellStart"/>
            <w:r>
              <w:rPr>
                <w:b/>
              </w:rPr>
              <w:t>Tercih</w:t>
            </w:r>
            <w:proofErr w:type="spellEnd"/>
            <w:r>
              <w:rPr>
                <w:b/>
              </w:rPr>
              <w:t xml:space="preserve"> Kodu</w:t>
            </w:r>
          </w:p>
        </w:tc>
        <w:tc>
          <w:tcPr>
            <w:tcW w:w="3829" w:type="dxa"/>
            <w:gridSpan w:val="2"/>
          </w:tcPr>
          <w:p w:rsidR="00FC7881" w:rsidRDefault="00FC7881" w:rsidP="00397FAF">
            <w:pPr>
              <w:pStyle w:val="TableParagraph"/>
              <w:spacing w:before="61"/>
              <w:ind w:left="1453" w:right="145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Okul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Adı</w:t>
            </w:r>
            <w:proofErr w:type="spellEnd"/>
          </w:p>
        </w:tc>
        <w:tc>
          <w:tcPr>
            <w:tcW w:w="3827" w:type="dxa"/>
            <w:gridSpan w:val="2"/>
          </w:tcPr>
          <w:p w:rsidR="00FC7881" w:rsidRDefault="00FC7881" w:rsidP="00397FAF">
            <w:pPr>
              <w:pStyle w:val="TableParagraph"/>
              <w:spacing w:before="61"/>
              <w:ind w:left="1465" w:right="1461"/>
              <w:jc w:val="center"/>
              <w:rPr>
                <w:b/>
              </w:rPr>
            </w:pPr>
            <w:r>
              <w:rPr>
                <w:b/>
              </w:rPr>
              <w:t xml:space="preserve">Alan </w:t>
            </w:r>
            <w:proofErr w:type="spellStart"/>
            <w:r>
              <w:rPr>
                <w:b/>
              </w:rPr>
              <w:t>Adı</w:t>
            </w:r>
            <w:proofErr w:type="spellEnd"/>
          </w:p>
        </w:tc>
      </w:tr>
      <w:tr w:rsidR="00FC7881" w:rsidTr="00397FAF">
        <w:trPr>
          <w:trHeight w:val="282"/>
        </w:trPr>
        <w:tc>
          <w:tcPr>
            <w:tcW w:w="708" w:type="dxa"/>
          </w:tcPr>
          <w:p w:rsidR="00FC7881" w:rsidRDefault="00FC7881" w:rsidP="00397FAF">
            <w:pPr>
              <w:pStyle w:val="TableParagraph"/>
              <w:spacing w:before="8"/>
              <w:ind w:left="70" w:right="61"/>
              <w:jc w:val="center"/>
            </w:pPr>
            <w:r>
              <w:t>1.</w:t>
            </w:r>
          </w:p>
        </w:tc>
        <w:tc>
          <w:tcPr>
            <w:tcW w:w="1419" w:type="dxa"/>
            <w:gridSpan w:val="2"/>
          </w:tcPr>
          <w:p w:rsidR="00FC7881" w:rsidRDefault="00FC7881" w:rsidP="00397FAF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  <w:gridSpan w:val="2"/>
          </w:tcPr>
          <w:p w:rsidR="00FC7881" w:rsidRDefault="00FC7881" w:rsidP="00397FAF"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  <w:gridSpan w:val="2"/>
          </w:tcPr>
          <w:p w:rsidR="00FC7881" w:rsidRDefault="00FC7881" w:rsidP="00397FAF">
            <w:pPr>
              <w:pStyle w:val="TableParagraph"/>
              <w:rPr>
                <w:sz w:val="20"/>
              </w:rPr>
            </w:pPr>
          </w:p>
        </w:tc>
      </w:tr>
      <w:tr w:rsidR="00FC7881" w:rsidTr="00397FAF">
        <w:trPr>
          <w:trHeight w:val="285"/>
        </w:trPr>
        <w:tc>
          <w:tcPr>
            <w:tcW w:w="708" w:type="dxa"/>
          </w:tcPr>
          <w:p w:rsidR="00FC7881" w:rsidRDefault="00FC7881" w:rsidP="00397FAF">
            <w:pPr>
              <w:pStyle w:val="TableParagraph"/>
              <w:spacing w:before="10"/>
              <w:ind w:left="70" w:right="61"/>
              <w:jc w:val="center"/>
            </w:pPr>
            <w:r>
              <w:t>2.</w:t>
            </w:r>
          </w:p>
        </w:tc>
        <w:tc>
          <w:tcPr>
            <w:tcW w:w="1419" w:type="dxa"/>
            <w:gridSpan w:val="2"/>
          </w:tcPr>
          <w:p w:rsidR="00FC7881" w:rsidRDefault="00FC7881" w:rsidP="00397FAF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  <w:gridSpan w:val="2"/>
          </w:tcPr>
          <w:p w:rsidR="00FC7881" w:rsidRDefault="00FC7881" w:rsidP="00397FAF"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  <w:gridSpan w:val="2"/>
          </w:tcPr>
          <w:p w:rsidR="00FC7881" w:rsidRDefault="00FC7881" w:rsidP="00397FAF">
            <w:pPr>
              <w:pStyle w:val="TableParagraph"/>
              <w:rPr>
                <w:sz w:val="20"/>
              </w:rPr>
            </w:pPr>
          </w:p>
        </w:tc>
      </w:tr>
      <w:tr w:rsidR="00FC7881" w:rsidTr="00397FAF">
        <w:trPr>
          <w:trHeight w:val="282"/>
        </w:trPr>
        <w:tc>
          <w:tcPr>
            <w:tcW w:w="708" w:type="dxa"/>
          </w:tcPr>
          <w:p w:rsidR="00FC7881" w:rsidRDefault="00FC7881" w:rsidP="00397FAF">
            <w:pPr>
              <w:pStyle w:val="TableParagraph"/>
              <w:spacing w:before="8"/>
              <w:ind w:left="70" w:right="61"/>
              <w:jc w:val="center"/>
            </w:pPr>
            <w:r>
              <w:t>3.</w:t>
            </w:r>
          </w:p>
        </w:tc>
        <w:tc>
          <w:tcPr>
            <w:tcW w:w="1419" w:type="dxa"/>
            <w:gridSpan w:val="2"/>
          </w:tcPr>
          <w:p w:rsidR="00FC7881" w:rsidRDefault="00FC7881" w:rsidP="00397FAF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  <w:gridSpan w:val="2"/>
          </w:tcPr>
          <w:p w:rsidR="00FC7881" w:rsidRDefault="00FC7881" w:rsidP="00397FAF"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  <w:gridSpan w:val="2"/>
          </w:tcPr>
          <w:p w:rsidR="00FC7881" w:rsidRDefault="00FC7881" w:rsidP="00397FAF">
            <w:pPr>
              <w:pStyle w:val="TableParagraph"/>
              <w:rPr>
                <w:sz w:val="20"/>
              </w:rPr>
            </w:pPr>
          </w:p>
        </w:tc>
      </w:tr>
      <w:tr w:rsidR="00FC7881" w:rsidTr="00397FAF">
        <w:trPr>
          <w:trHeight w:val="285"/>
        </w:trPr>
        <w:tc>
          <w:tcPr>
            <w:tcW w:w="708" w:type="dxa"/>
          </w:tcPr>
          <w:p w:rsidR="00FC7881" w:rsidRDefault="00FC7881" w:rsidP="00397FAF">
            <w:pPr>
              <w:pStyle w:val="TableParagraph"/>
              <w:spacing w:before="10"/>
              <w:ind w:left="70" w:right="61"/>
              <w:jc w:val="center"/>
            </w:pPr>
            <w:r>
              <w:t>4.</w:t>
            </w:r>
          </w:p>
        </w:tc>
        <w:tc>
          <w:tcPr>
            <w:tcW w:w="1419" w:type="dxa"/>
            <w:gridSpan w:val="2"/>
          </w:tcPr>
          <w:p w:rsidR="00FC7881" w:rsidRDefault="00FC7881" w:rsidP="00397FAF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  <w:gridSpan w:val="2"/>
          </w:tcPr>
          <w:p w:rsidR="00FC7881" w:rsidRDefault="00FC7881" w:rsidP="00397FAF"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  <w:gridSpan w:val="2"/>
          </w:tcPr>
          <w:p w:rsidR="00FC7881" w:rsidRDefault="00FC7881" w:rsidP="00397FAF">
            <w:pPr>
              <w:pStyle w:val="TableParagraph"/>
              <w:rPr>
                <w:sz w:val="20"/>
              </w:rPr>
            </w:pPr>
          </w:p>
        </w:tc>
      </w:tr>
      <w:tr w:rsidR="00FC7881" w:rsidTr="00397FAF">
        <w:trPr>
          <w:trHeight w:val="282"/>
        </w:trPr>
        <w:tc>
          <w:tcPr>
            <w:tcW w:w="708" w:type="dxa"/>
          </w:tcPr>
          <w:p w:rsidR="00FC7881" w:rsidRDefault="00FC7881" w:rsidP="00397FAF">
            <w:pPr>
              <w:pStyle w:val="TableParagraph"/>
              <w:spacing w:before="8"/>
              <w:ind w:left="70" w:right="61"/>
              <w:jc w:val="center"/>
            </w:pPr>
            <w:r>
              <w:t>5.</w:t>
            </w:r>
          </w:p>
        </w:tc>
        <w:tc>
          <w:tcPr>
            <w:tcW w:w="1419" w:type="dxa"/>
            <w:gridSpan w:val="2"/>
          </w:tcPr>
          <w:p w:rsidR="00FC7881" w:rsidRDefault="00FC7881" w:rsidP="00397FAF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  <w:gridSpan w:val="2"/>
          </w:tcPr>
          <w:p w:rsidR="00FC7881" w:rsidRDefault="00FC7881" w:rsidP="00397FAF"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  <w:gridSpan w:val="2"/>
          </w:tcPr>
          <w:p w:rsidR="00FC7881" w:rsidRDefault="00FC7881" w:rsidP="00397FAF">
            <w:pPr>
              <w:pStyle w:val="TableParagraph"/>
              <w:rPr>
                <w:sz w:val="20"/>
              </w:rPr>
            </w:pPr>
          </w:p>
        </w:tc>
      </w:tr>
      <w:tr w:rsidR="00FC7881" w:rsidTr="00397FAF">
        <w:trPr>
          <w:trHeight w:val="285"/>
        </w:trPr>
        <w:tc>
          <w:tcPr>
            <w:tcW w:w="708" w:type="dxa"/>
          </w:tcPr>
          <w:p w:rsidR="00FC7881" w:rsidRDefault="00FC7881" w:rsidP="00397FAF">
            <w:pPr>
              <w:pStyle w:val="TableParagraph"/>
              <w:spacing w:before="10"/>
              <w:ind w:left="70" w:right="61"/>
              <w:jc w:val="center"/>
            </w:pPr>
            <w:r>
              <w:t>6.</w:t>
            </w:r>
          </w:p>
        </w:tc>
        <w:tc>
          <w:tcPr>
            <w:tcW w:w="1419" w:type="dxa"/>
            <w:gridSpan w:val="2"/>
          </w:tcPr>
          <w:p w:rsidR="00FC7881" w:rsidRDefault="00FC7881" w:rsidP="00397FAF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  <w:gridSpan w:val="2"/>
          </w:tcPr>
          <w:p w:rsidR="00FC7881" w:rsidRDefault="00FC7881" w:rsidP="00397FAF"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  <w:gridSpan w:val="2"/>
          </w:tcPr>
          <w:p w:rsidR="00FC7881" w:rsidRDefault="00FC7881" w:rsidP="00397FAF">
            <w:pPr>
              <w:pStyle w:val="TableParagraph"/>
              <w:rPr>
                <w:sz w:val="20"/>
              </w:rPr>
            </w:pPr>
          </w:p>
        </w:tc>
      </w:tr>
      <w:tr w:rsidR="00FC7881" w:rsidTr="00397FAF">
        <w:trPr>
          <w:trHeight w:val="282"/>
        </w:trPr>
        <w:tc>
          <w:tcPr>
            <w:tcW w:w="708" w:type="dxa"/>
          </w:tcPr>
          <w:p w:rsidR="00FC7881" w:rsidRDefault="00FC7881" w:rsidP="00397FAF">
            <w:pPr>
              <w:pStyle w:val="TableParagraph"/>
              <w:spacing w:before="8"/>
              <w:ind w:left="70" w:right="61"/>
              <w:jc w:val="center"/>
            </w:pPr>
            <w:r>
              <w:t>7.</w:t>
            </w:r>
          </w:p>
        </w:tc>
        <w:tc>
          <w:tcPr>
            <w:tcW w:w="1419" w:type="dxa"/>
            <w:gridSpan w:val="2"/>
          </w:tcPr>
          <w:p w:rsidR="00FC7881" w:rsidRDefault="00FC7881" w:rsidP="00397FAF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  <w:gridSpan w:val="2"/>
          </w:tcPr>
          <w:p w:rsidR="00FC7881" w:rsidRDefault="00FC7881" w:rsidP="00397FAF"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  <w:gridSpan w:val="2"/>
          </w:tcPr>
          <w:p w:rsidR="00FC7881" w:rsidRDefault="00FC7881" w:rsidP="00397FAF">
            <w:pPr>
              <w:pStyle w:val="TableParagraph"/>
              <w:rPr>
                <w:sz w:val="20"/>
              </w:rPr>
            </w:pPr>
          </w:p>
        </w:tc>
      </w:tr>
      <w:tr w:rsidR="00FC7881" w:rsidTr="00397FAF">
        <w:trPr>
          <w:trHeight w:val="285"/>
        </w:trPr>
        <w:tc>
          <w:tcPr>
            <w:tcW w:w="708" w:type="dxa"/>
          </w:tcPr>
          <w:p w:rsidR="00FC7881" w:rsidRDefault="00FC7881" w:rsidP="00397FAF">
            <w:pPr>
              <w:pStyle w:val="TableParagraph"/>
              <w:spacing w:before="10"/>
              <w:ind w:left="70" w:right="61"/>
              <w:jc w:val="center"/>
            </w:pPr>
            <w:r>
              <w:t>8.</w:t>
            </w:r>
          </w:p>
        </w:tc>
        <w:tc>
          <w:tcPr>
            <w:tcW w:w="1419" w:type="dxa"/>
            <w:gridSpan w:val="2"/>
          </w:tcPr>
          <w:p w:rsidR="00FC7881" w:rsidRDefault="00FC7881" w:rsidP="00397FAF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  <w:gridSpan w:val="2"/>
          </w:tcPr>
          <w:p w:rsidR="00FC7881" w:rsidRDefault="00FC7881" w:rsidP="00397FAF"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  <w:gridSpan w:val="2"/>
          </w:tcPr>
          <w:p w:rsidR="00FC7881" w:rsidRDefault="00FC7881" w:rsidP="00397FAF">
            <w:pPr>
              <w:pStyle w:val="TableParagraph"/>
              <w:rPr>
                <w:sz w:val="20"/>
              </w:rPr>
            </w:pPr>
          </w:p>
        </w:tc>
      </w:tr>
      <w:tr w:rsidR="00FC7881" w:rsidTr="00397FAF">
        <w:trPr>
          <w:trHeight w:val="282"/>
        </w:trPr>
        <w:tc>
          <w:tcPr>
            <w:tcW w:w="708" w:type="dxa"/>
          </w:tcPr>
          <w:p w:rsidR="00FC7881" w:rsidRDefault="00FC7881" w:rsidP="00397FAF">
            <w:pPr>
              <w:pStyle w:val="TableParagraph"/>
              <w:spacing w:before="8"/>
              <w:ind w:left="70" w:right="61"/>
              <w:jc w:val="center"/>
            </w:pPr>
            <w:r>
              <w:t>9.</w:t>
            </w:r>
          </w:p>
        </w:tc>
        <w:tc>
          <w:tcPr>
            <w:tcW w:w="1419" w:type="dxa"/>
            <w:gridSpan w:val="2"/>
          </w:tcPr>
          <w:p w:rsidR="00FC7881" w:rsidRDefault="00FC7881" w:rsidP="00397FAF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  <w:gridSpan w:val="2"/>
          </w:tcPr>
          <w:p w:rsidR="00FC7881" w:rsidRDefault="00FC7881" w:rsidP="00397FAF"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  <w:gridSpan w:val="2"/>
          </w:tcPr>
          <w:p w:rsidR="00FC7881" w:rsidRDefault="00FC7881" w:rsidP="00397FAF">
            <w:pPr>
              <w:pStyle w:val="TableParagraph"/>
              <w:rPr>
                <w:sz w:val="20"/>
              </w:rPr>
            </w:pPr>
          </w:p>
        </w:tc>
      </w:tr>
      <w:tr w:rsidR="00FC7881" w:rsidTr="00397FAF">
        <w:trPr>
          <w:trHeight w:val="285"/>
        </w:trPr>
        <w:tc>
          <w:tcPr>
            <w:tcW w:w="708" w:type="dxa"/>
          </w:tcPr>
          <w:p w:rsidR="00FC7881" w:rsidRDefault="00FC7881" w:rsidP="00397FAF">
            <w:pPr>
              <w:pStyle w:val="TableParagraph"/>
              <w:spacing w:before="11"/>
              <w:ind w:left="70" w:right="61"/>
              <w:jc w:val="center"/>
            </w:pPr>
            <w:r>
              <w:t>10.</w:t>
            </w:r>
          </w:p>
        </w:tc>
        <w:tc>
          <w:tcPr>
            <w:tcW w:w="1419" w:type="dxa"/>
            <w:gridSpan w:val="2"/>
          </w:tcPr>
          <w:p w:rsidR="00FC7881" w:rsidRDefault="00FC7881" w:rsidP="00397FAF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  <w:gridSpan w:val="2"/>
          </w:tcPr>
          <w:p w:rsidR="00FC7881" w:rsidRDefault="00FC7881" w:rsidP="00397FAF"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  <w:gridSpan w:val="2"/>
          </w:tcPr>
          <w:p w:rsidR="00FC7881" w:rsidRDefault="00FC7881" w:rsidP="00397FAF">
            <w:pPr>
              <w:pStyle w:val="TableParagraph"/>
              <w:rPr>
                <w:sz w:val="20"/>
              </w:rPr>
            </w:pPr>
          </w:p>
        </w:tc>
      </w:tr>
      <w:tr w:rsidR="00FC7881" w:rsidTr="00397FAF">
        <w:trPr>
          <w:trHeight w:val="282"/>
        </w:trPr>
        <w:tc>
          <w:tcPr>
            <w:tcW w:w="708" w:type="dxa"/>
          </w:tcPr>
          <w:p w:rsidR="00FC7881" w:rsidRDefault="00FC7881" w:rsidP="00397FAF">
            <w:pPr>
              <w:pStyle w:val="TableParagraph"/>
              <w:spacing w:before="8"/>
              <w:ind w:left="70" w:right="61"/>
              <w:jc w:val="center"/>
            </w:pPr>
            <w:r>
              <w:t>11.</w:t>
            </w:r>
          </w:p>
        </w:tc>
        <w:tc>
          <w:tcPr>
            <w:tcW w:w="1419" w:type="dxa"/>
            <w:gridSpan w:val="2"/>
          </w:tcPr>
          <w:p w:rsidR="00FC7881" w:rsidRDefault="00FC7881" w:rsidP="00397FAF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  <w:gridSpan w:val="2"/>
          </w:tcPr>
          <w:p w:rsidR="00FC7881" w:rsidRDefault="00FC7881" w:rsidP="00397FAF"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  <w:gridSpan w:val="2"/>
          </w:tcPr>
          <w:p w:rsidR="00FC7881" w:rsidRDefault="00FC7881" w:rsidP="00397FAF">
            <w:pPr>
              <w:pStyle w:val="TableParagraph"/>
              <w:rPr>
                <w:sz w:val="20"/>
              </w:rPr>
            </w:pPr>
          </w:p>
        </w:tc>
      </w:tr>
      <w:tr w:rsidR="00FC7881" w:rsidTr="00397FAF">
        <w:trPr>
          <w:trHeight w:val="285"/>
        </w:trPr>
        <w:tc>
          <w:tcPr>
            <w:tcW w:w="708" w:type="dxa"/>
          </w:tcPr>
          <w:p w:rsidR="00FC7881" w:rsidRDefault="00FC7881" w:rsidP="00397FAF">
            <w:pPr>
              <w:pStyle w:val="TableParagraph"/>
              <w:spacing w:before="10"/>
              <w:ind w:left="70" w:right="61"/>
              <w:jc w:val="center"/>
            </w:pPr>
            <w:r>
              <w:t>12.</w:t>
            </w:r>
          </w:p>
        </w:tc>
        <w:tc>
          <w:tcPr>
            <w:tcW w:w="1419" w:type="dxa"/>
            <w:gridSpan w:val="2"/>
          </w:tcPr>
          <w:p w:rsidR="00FC7881" w:rsidRDefault="00FC7881" w:rsidP="00397FAF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  <w:gridSpan w:val="2"/>
          </w:tcPr>
          <w:p w:rsidR="00FC7881" w:rsidRDefault="00FC7881" w:rsidP="00397FAF"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  <w:gridSpan w:val="2"/>
          </w:tcPr>
          <w:p w:rsidR="00FC7881" w:rsidRDefault="00FC7881" w:rsidP="00397FAF">
            <w:pPr>
              <w:pStyle w:val="TableParagraph"/>
              <w:rPr>
                <w:sz w:val="20"/>
              </w:rPr>
            </w:pPr>
          </w:p>
        </w:tc>
      </w:tr>
      <w:tr w:rsidR="00FC7881" w:rsidTr="00397FAF">
        <w:trPr>
          <w:trHeight w:val="282"/>
        </w:trPr>
        <w:tc>
          <w:tcPr>
            <w:tcW w:w="708" w:type="dxa"/>
          </w:tcPr>
          <w:p w:rsidR="00FC7881" w:rsidRDefault="00FC7881" w:rsidP="00397FAF">
            <w:pPr>
              <w:pStyle w:val="TableParagraph"/>
              <w:spacing w:before="8"/>
              <w:ind w:left="70" w:right="61"/>
              <w:jc w:val="center"/>
            </w:pPr>
            <w:r>
              <w:t>13.</w:t>
            </w:r>
          </w:p>
        </w:tc>
        <w:tc>
          <w:tcPr>
            <w:tcW w:w="1419" w:type="dxa"/>
            <w:gridSpan w:val="2"/>
          </w:tcPr>
          <w:p w:rsidR="00FC7881" w:rsidRDefault="00FC7881" w:rsidP="00397FAF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  <w:gridSpan w:val="2"/>
          </w:tcPr>
          <w:p w:rsidR="00FC7881" w:rsidRDefault="00FC7881" w:rsidP="00397FAF"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  <w:gridSpan w:val="2"/>
          </w:tcPr>
          <w:p w:rsidR="00FC7881" w:rsidRDefault="00FC7881" w:rsidP="00397FAF">
            <w:pPr>
              <w:pStyle w:val="TableParagraph"/>
              <w:rPr>
                <w:sz w:val="20"/>
              </w:rPr>
            </w:pPr>
          </w:p>
        </w:tc>
      </w:tr>
      <w:tr w:rsidR="00FC7881" w:rsidTr="00397FAF">
        <w:trPr>
          <w:trHeight w:val="285"/>
        </w:trPr>
        <w:tc>
          <w:tcPr>
            <w:tcW w:w="708" w:type="dxa"/>
          </w:tcPr>
          <w:p w:rsidR="00FC7881" w:rsidRDefault="00FC7881" w:rsidP="00397FAF">
            <w:pPr>
              <w:pStyle w:val="TableParagraph"/>
              <w:spacing w:before="10"/>
              <w:ind w:left="70" w:right="61"/>
              <w:jc w:val="center"/>
            </w:pPr>
            <w:r>
              <w:t>14.</w:t>
            </w:r>
          </w:p>
        </w:tc>
        <w:tc>
          <w:tcPr>
            <w:tcW w:w="1419" w:type="dxa"/>
            <w:gridSpan w:val="2"/>
          </w:tcPr>
          <w:p w:rsidR="00FC7881" w:rsidRDefault="00FC7881" w:rsidP="00397FAF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  <w:gridSpan w:val="2"/>
          </w:tcPr>
          <w:p w:rsidR="00FC7881" w:rsidRDefault="00FC7881" w:rsidP="00397FAF"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  <w:gridSpan w:val="2"/>
          </w:tcPr>
          <w:p w:rsidR="00FC7881" w:rsidRDefault="00FC7881" w:rsidP="00397FAF">
            <w:pPr>
              <w:pStyle w:val="TableParagraph"/>
              <w:rPr>
                <w:sz w:val="20"/>
              </w:rPr>
            </w:pPr>
          </w:p>
        </w:tc>
      </w:tr>
      <w:tr w:rsidR="00FC7881" w:rsidTr="00397FAF">
        <w:trPr>
          <w:trHeight w:val="282"/>
        </w:trPr>
        <w:tc>
          <w:tcPr>
            <w:tcW w:w="708" w:type="dxa"/>
          </w:tcPr>
          <w:p w:rsidR="00FC7881" w:rsidRDefault="00FC7881" w:rsidP="00397FAF">
            <w:pPr>
              <w:pStyle w:val="TableParagraph"/>
              <w:spacing w:before="8"/>
              <w:ind w:left="70" w:right="61"/>
              <w:jc w:val="center"/>
            </w:pPr>
            <w:r>
              <w:t>15.</w:t>
            </w:r>
          </w:p>
        </w:tc>
        <w:tc>
          <w:tcPr>
            <w:tcW w:w="1419" w:type="dxa"/>
            <w:gridSpan w:val="2"/>
          </w:tcPr>
          <w:p w:rsidR="00FC7881" w:rsidRDefault="00FC7881" w:rsidP="00397FAF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  <w:gridSpan w:val="2"/>
          </w:tcPr>
          <w:p w:rsidR="00FC7881" w:rsidRDefault="00FC7881" w:rsidP="00397FAF"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  <w:gridSpan w:val="2"/>
          </w:tcPr>
          <w:p w:rsidR="00FC7881" w:rsidRDefault="00FC7881" w:rsidP="00397FAF">
            <w:pPr>
              <w:pStyle w:val="TableParagraph"/>
              <w:rPr>
                <w:sz w:val="20"/>
              </w:rPr>
            </w:pPr>
          </w:p>
        </w:tc>
      </w:tr>
    </w:tbl>
    <w:p w:rsidR="00FC7881" w:rsidRDefault="00FC7881" w:rsidP="00FC7881">
      <w:pPr>
        <w:pStyle w:val="GvdeMetni"/>
        <w:spacing w:before="195"/>
        <w:ind w:left="465"/>
      </w:pPr>
      <w:r>
        <w:rPr>
          <w:b/>
        </w:rPr>
        <w:t xml:space="preserve">□ </w:t>
      </w:r>
      <w:r>
        <w:t>Sağlık durumum seçtiğim meslek alanlarında öğrenim görmem için uygundur.</w:t>
      </w:r>
    </w:p>
    <w:p w:rsidR="00FC7881" w:rsidRDefault="00FC7881" w:rsidP="00FC7881">
      <w:pPr>
        <w:pStyle w:val="GvdeMetni"/>
        <w:spacing w:before="3"/>
      </w:pPr>
    </w:p>
    <w:p w:rsidR="00FC7881" w:rsidRDefault="00FC7881" w:rsidP="00FC7881">
      <w:pPr>
        <w:spacing w:line="251" w:lineRule="exact"/>
        <w:ind w:left="465"/>
        <w:rPr>
          <w:b/>
        </w:rPr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>Açıklamalar:</w:t>
      </w:r>
    </w:p>
    <w:p w:rsidR="00FC7881" w:rsidRDefault="00FC7881" w:rsidP="00FC7881">
      <w:pPr>
        <w:pStyle w:val="ListeParagraf"/>
        <w:numPr>
          <w:ilvl w:val="0"/>
          <w:numId w:val="1"/>
        </w:numPr>
        <w:tabs>
          <w:tab w:val="left" w:pos="1186"/>
        </w:tabs>
        <w:ind w:right="881"/>
        <w:jc w:val="both"/>
      </w:pPr>
      <w:r>
        <w:t xml:space="preserve">Alana yerleştirme işlemi </w:t>
      </w:r>
      <w:r>
        <w:rPr>
          <w:spacing w:val="2"/>
        </w:rPr>
        <w:t xml:space="preserve">e-Kılavuz </w:t>
      </w:r>
      <w:r>
        <w:t xml:space="preserve">açıklamaları </w:t>
      </w:r>
      <w:r>
        <w:rPr>
          <w:spacing w:val="2"/>
        </w:rPr>
        <w:t xml:space="preserve">doğrultusunda </w:t>
      </w:r>
      <w:r>
        <w:t xml:space="preserve">OBP ve </w:t>
      </w:r>
      <w:r>
        <w:rPr>
          <w:spacing w:val="2"/>
        </w:rPr>
        <w:t xml:space="preserve">tercih </w:t>
      </w:r>
      <w:r>
        <w:t>sıralamasına göre yapılacaktır.</w:t>
      </w:r>
    </w:p>
    <w:p w:rsidR="00FC7881" w:rsidRDefault="00FC7881" w:rsidP="00FC7881">
      <w:pPr>
        <w:pStyle w:val="ListeParagraf"/>
        <w:numPr>
          <w:ilvl w:val="0"/>
          <w:numId w:val="1"/>
        </w:numPr>
        <w:tabs>
          <w:tab w:val="left" w:pos="1186"/>
        </w:tabs>
        <w:ind w:right="871"/>
        <w:jc w:val="both"/>
      </w:pPr>
      <w:r>
        <w:t>Denizcilik alanına ön yerleştirmesi yapılan öğrencinin  “</w:t>
      </w:r>
      <w:proofErr w:type="spellStart"/>
      <w:proofErr w:type="gramStart"/>
      <w:r>
        <w:t>Gemiadamı</w:t>
      </w:r>
      <w:proofErr w:type="spellEnd"/>
      <w:r>
        <w:t xml:space="preserve">  Olur</w:t>
      </w:r>
      <w:proofErr w:type="gramEnd"/>
      <w:r>
        <w:t xml:space="preserve">  Sağlık  </w:t>
      </w:r>
      <w:proofErr w:type="spellStart"/>
      <w:r>
        <w:rPr>
          <w:spacing w:val="2"/>
        </w:rPr>
        <w:t>Raporu”nu</w:t>
      </w:r>
      <w:proofErr w:type="spellEnd"/>
      <w:r>
        <w:rPr>
          <w:spacing w:val="2"/>
        </w:rPr>
        <w:t xml:space="preserve">  </w:t>
      </w:r>
      <w:r>
        <w:t xml:space="preserve">alması ve </w:t>
      </w:r>
      <w:r>
        <w:rPr>
          <w:spacing w:val="2"/>
        </w:rPr>
        <w:t xml:space="preserve">yerleştirildiği </w:t>
      </w:r>
      <w:r>
        <w:t xml:space="preserve">okul müdürlüğüne </w:t>
      </w:r>
      <w:r>
        <w:rPr>
          <w:spacing w:val="2"/>
        </w:rPr>
        <w:t xml:space="preserve">teslim </w:t>
      </w:r>
      <w:r>
        <w:t>etmesi halinde ilgili alana kesin olarak yerleştirilmesi</w:t>
      </w:r>
      <w:r>
        <w:rPr>
          <w:spacing w:val="5"/>
        </w:rPr>
        <w:t xml:space="preserve"> </w:t>
      </w:r>
      <w:r>
        <w:rPr>
          <w:spacing w:val="2"/>
        </w:rPr>
        <w:t>yapılacaktır.</w:t>
      </w:r>
    </w:p>
    <w:p w:rsidR="00FC7881" w:rsidRDefault="00FC7881" w:rsidP="00FC7881">
      <w:pPr>
        <w:pStyle w:val="ListeParagraf"/>
        <w:numPr>
          <w:ilvl w:val="0"/>
          <w:numId w:val="1"/>
        </w:numPr>
        <w:tabs>
          <w:tab w:val="left" w:pos="1186"/>
        </w:tabs>
        <w:ind w:right="894"/>
        <w:jc w:val="both"/>
      </w:pPr>
      <w:r>
        <w:t xml:space="preserve">Anne ve/veya babasına ait </w:t>
      </w:r>
      <w:r>
        <w:rPr>
          <w:spacing w:val="2"/>
        </w:rPr>
        <w:t xml:space="preserve">çalışır </w:t>
      </w:r>
      <w:r>
        <w:t xml:space="preserve">durumda bir işyeri bulunduğunu ve işyeri ile ilgili mesleğini, meslek </w:t>
      </w:r>
      <w:r>
        <w:rPr>
          <w:spacing w:val="2"/>
        </w:rPr>
        <w:t xml:space="preserve">kuruluşlarından </w:t>
      </w:r>
      <w:r>
        <w:t>belgelendiremeyenler değerlendirmeye</w:t>
      </w:r>
      <w:r>
        <w:rPr>
          <w:spacing w:val="28"/>
        </w:rPr>
        <w:t xml:space="preserve"> </w:t>
      </w:r>
      <w:r>
        <w:rPr>
          <w:spacing w:val="2"/>
        </w:rPr>
        <w:t>alınmayacaktır.</w:t>
      </w:r>
    </w:p>
    <w:p w:rsidR="00FC7881" w:rsidRDefault="00FC7881" w:rsidP="00FC7881">
      <w:pPr>
        <w:pStyle w:val="ListeParagraf"/>
        <w:numPr>
          <w:ilvl w:val="0"/>
          <w:numId w:val="1"/>
        </w:numPr>
        <w:tabs>
          <w:tab w:val="left" w:pos="1186"/>
        </w:tabs>
        <w:ind w:right="879"/>
        <w:jc w:val="both"/>
      </w:pPr>
      <w:r>
        <w:t xml:space="preserve">9 uncu sınıf birinci dönem sonuna </w:t>
      </w:r>
      <w:proofErr w:type="gramStart"/>
      <w:r>
        <w:t xml:space="preserve">kadar  </w:t>
      </w:r>
      <w:r>
        <w:rPr>
          <w:spacing w:val="2"/>
        </w:rPr>
        <w:t>öğrenciler</w:t>
      </w:r>
      <w:proofErr w:type="gramEnd"/>
      <w:r>
        <w:rPr>
          <w:spacing w:val="2"/>
        </w:rPr>
        <w:t xml:space="preserve">, </w:t>
      </w:r>
      <w:r>
        <w:rPr>
          <w:spacing w:val="3"/>
        </w:rPr>
        <w:t xml:space="preserve">nakil </w:t>
      </w:r>
      <w:r>
        <w:t xml:space="preserve">yoluyla  alan  </w:t>
      </w:r>
      <w:r>
        <w:rPr>
          <w:spacing w:val="2"/>
        </w:rPr>
        <w:t xml:space="preserve">değiştirerek </w:t>
      </w:r>
      <w:r>
        <w:t xml:space="preserve">kontenjan  açığı olan diğer </w:t>
      </w:r>
      <w:r>
        <w:rPr>
          <w:spacing w:val="2"/>
        </w:rPr>
        <w:t xml:space="preserve">okullardaki istedikleri alanlara </w:t>
      </w:r>
      <w:r>
        <w:t>geçiş</w:t>
      </w:r>
      <w:r>
        <w:rPr>
          <w:spacing w:val="41"/>
        </w:rPr>
        <w:t xml:space="preserve"> </w:t>
      </w:r>
      <w:r>
        <w:t>yapabileceklerdir.</w:t>
      </w:r>
    </w:p>
    <w:p w:rsidR="00FC7881" w:rsidRDefault="00FC7881" w:rsidP="00FC7881">
      <w:pPr>
        <w:pStyle w:val="ListeParagraf"/>
        <w:numPr>
          <w:ilvl w:val="0"/>
          <w:numId w:val="1"/>
        </w:numPr>
        <w:tabs>
          <w:tab w:val="left" w:pos="1186"/>
        </w:tabs>
        <w:ind w:right="874"/>
        <w:jc w:val="both"/>
      </w:pPr>
      <w:r>
        <w:t xml:space="preserve">Öğrenciler öğrenim gördüğü okul ve diğer okullardaki </w:t>
      </w:r>
      <w:r>
        <w:rPr>
          <w:spacing w:val="2"/>
        </w:rPr>
        <w:t xml:space="preserve">alanlardan </w:t>
      </w:r>
      <w:r>
        <w:t xml:space="preserve">en fazla 15 </w:t>
      </w:r>
      <w:r>
        <w:rPr>
          <w:spacing w:val="2"/>
        </w:rPr>
        <w:t>tercih yapabileceklerdir.</w:t>
      </w:r>
    </w:p>
    <w:p w:rsidR="00FC7881" w:rsidRDefault="00FC7881" w:rsidP="00FC7881">
      <w:pPr>
        <w:pStyle w:val="GvdeMetni"/>
        <w:spacing w:line="251" w:lineRule="exact"/>
        <w:ind w:left="465"/>
        <w:jc w:val="both"/>
      </w:pPr>
      <w:r>
        <w:t xml:space="preserve">Tercihler tarafımızdan kontrol edilerek e-Okula girilmiştir. </w:t>
      </w:r>
      <w:proofErr w:type="gramStart"/>
      <w:r>
        <w:t>….</w:t>
      </w:r>
      <w:proofErr w:type="gramEnd"/>
      <w:r>
        <w:t>/…./ 2020</w:t>
      </w:r>
    </w:p>
    <w:p w:rsidR="00FC7881" w:rsidRDefault="00FC7881" w:rsidP="00FC7881">
      <w:pPr>
        <w:pStyle w:val="GvdeMetni"/>
        <w:rPr>
          <w:sz w:val="20"/>
        </w:rPr>
      </w:pPr>
    </w:p>
    <w:p w:rsidR="00FC7881" w:rsidRDefault="00FC7881" w:rsidP="00FC7881">
      <w:pPr>
        <w:pStyle w:val="GvdeMetni"/>
        <w:spacing w:before="10"/>
        <w:rPr>
          <w:sz w:val="10"/>
        </w:rPr>
      </w:pPr>
    </w:p>
    <w:tbl>
      <w:tblPr>
        <w:tblStyle w:val="TableNormal"/>
        <w:tblW w:w="0" w:type="auto"/>
        <w:tblInd w:w="1451" w:type="dxa"/>
        <w:tblLayout w:type="fixed"/>
        <w:tblLook w:val="01E0" w:firstRow="1" w:lastRow="1" w:firstColumn="1" w:lastColumn="1" w:noHBand="0" w:noVBand="0"/>
      </w:tblPr>
      <w:tblGrid>
        <w:gridCol w:w="2295"/>
        <w:gridCol w:w="3010"/>
        <w:gridCol w:w="2786"/>
      </w:tblGrid>
      <w:tr w:rsidR="00FC7881" w:rsidTr="00397FAF">
        <w:trPr>
          <w:trHeight w:val="801"/>
        </w:trPr>
        <w:tc>
          <w:tcPr>
            <w:tcW w:w="2295" w:type="dxa"/>
          </w:tcPr>
          <w:p w:rsidR="00FC7881" w:rsidRDefault="00FC7881" w:rsidP="00397FAF">
            <w:pPr>
              <w:pStyle w:val="TableParagraph"/>
              <w:spacing w:line="244" w:lineRule="exact"/>
              <w:ind w:left="200" w:firstLine="2"/>
            </w:pPr>
            <w:proofErr w:type="spellStart"/>
            <w:r>
              <w:t>Öğrencinin</w:t>
            </w:r>
            <w:proofErr w:type="spellEnd"/>
          </w:p>
          <w:p w:rsidR="00FC7881" w:rsidRDefault="00FC7881" w:rsidP="00397FAF">
            <w:pPr>
              <w:pStyle w:val="TableParagraph"/>
              <w:spacing w:line="280" w:lineRule="atLeast"/>
              <w:ind w:left="488" w:right="679" w:hanging="288"/>
            </w:pPr>
            <w:proofErr w:type="spellStart"/>
            <w:r>
              <w:t>Adı</w:t>
            </w:r>
            <w:proofErr w:type="spellEnd"/>
            <w:r>
              <w:t xml:space="preserve"> </w:t>
            </w:r>
            <w:proofErr w:type="spellStart"/>
            <w:r>
              <w:t>Soyadı</w:t>
            </w:r>
            <w:proofErr w:type="spellEnd"/>
            <w:r>
              <w:t xml:space="preserve"> </w:t>
            </w:r>
            <w:proofErr w:type="spellStart"/>
            <w:r>
              <w:t>İmza</w:t>
            </w:r>
            <w:proofErr w:type="spellEnd"/>
          </w:p>
        </w:tc>
        <w:tc>
          <w:tcPr>
            <w:tcW w:w="3010" w:type="dxa"/>
          </w:tcPr>
          <w:p w:rsidR="00FC7881" w:rsidRDefault="00FC7881" w:rsidP="00397FAF">
            <w:pPr>
              <w:pStyle w:val="TableParagraph"/>
              <w:spacing w:line="244" w:lineRule="exact"/>
              <w:ind w:left="1073" w:right="912"/>
              <w:jc w:val="center"/>
            </w:pPr>
            <w:proofErr w:type="spellStart"/>
            <w:r>
              <w:t>Velinin</w:t>
            </w:r>
            <w:proofErr w:type="spellEnd"/>
          </w:p>
          <w:p w:rsidR="00FC7881" w:rsidRDefault="00FC7881" w:rsidP="00397FAF">
            <w:pPr>
              <w:pStyle w:val="TableParagraph"/>
              <w:spacing w:line="280" w:lineRule="atLeast"/>
              <w:ind w:left="1076" w:right="912"/>
              <w:jc w:val="center"/>
            </w:pPr>
            <w:proofErr w:type="spellStart"/>
            <w:r>
              <w:t>Adı</w:t>
            </w:r>
            <w:proofErr w:type="spellEnd"/>
            <w:r>
              <w:t xml:space="preserve"> </w:t>
            </w:r>
            <w:proofErr w:type="spellStart"/>
            <w:r>
              <w:t>Soyadı</w:t>
            </w:r>
            <w:proofErr w:type="spellEnd"/>
            <w:r>
              <w:t xml:space="preserve"> </w:t>
            </w:r>
            <w:proofErr w:type="spellStart"/>
            <w:r>
              <w:t>İmza</w:t>
            </w:r>
            <w:proofErr w:type="spellEnd"/>
          </w:p>
        </w:tc>
        <w:tc>
          <w:tcPr>
            <w:tcW w:w="2786" w:type="dxa"/>
          </w:tcPr>
          <w:p w:rsidR="00FC7881" w:rsidRDefault="00FC7881" w:rsidP="00397FAF">
            <w:pPr>
              <w:pStyle w:val="TableParagraph"/>
              <w:spacing w:line="264" w:lineRule="auto"/>
              <w:ind w:left="916" w:right="198"/>
              <w:jc w:val="center"/>
            </w:pPr>
            <w:proofErr w:type="spellStart"/>
            <w:r>
              <w:t>Müdür</w:t>
            </w:r>
            <w:proofErr w:type="spellEnd"/>
            <w:r>
              <w:t xml:space="preserve"> </w:t>
            </w:r>
            <w:proofErr w:type="spellStart"/>
            <w:r>
              <w:t>Yardımcısı</w:t>
            </w:r>
            <w:proofErr w:type="spellEnd"/>
            <w:r>
              <w:t xml:space="preserve"> </w:t>
            </w:r>
            <w:proofErr w:type="spellStart"/>
            <w:r>
              <w:t>Adı</w:t>
            </w:r>
            <w:proofErr w:type="spellEnd"/>
            <w:r>
              <w:t xml:space="preserve"> </w:t>
            </w:r>
            <w:proofErr w:type="spellStart"/>
            <w:r>
              <w:t>Soyadı</w:t>
            </w:r>
            <w:proofErr w:type="spellEnd"/>
          </w:p>
          <w:p w:rsidR="00FC7881" w:rsidRDefault="00FC7881" w:rsidP="00397FAF">
            <w:pPr>
              <w:pStyle w:val="TableParagraph"/>
              <w:spacing w:line="233" w:lineRule="exact"/>
              <w:ind w:left="916" w:right="197"/>
              <w:jc w:val="center"/>
            </w:pPr>
            <w:proofErr w:type="spellStart"/>
            <w:r>
              <w:t>İmza</w:t>
            </w:r>
            <w:proofErr w:type="spellEnd"/>
          </w:p>
        </w:tc>
      </w:tr>
    </w:tbl>
    <w:p w:rsidR="00FC7881" w:rsidRDefault="00FC7881" w:rsidP="00FC7881"/>
    <w:p w:rsidR="00B0148B" w:rsidRDefault="008D17EE"/>
    <w:sectPr w:rsidR="00B0148B">
      <w:headerReference w:type="default" r:id="rId7"/>
      <w:pgSz w:w="11900" w:h="16860"/>
      <w:pgMar w:top="1320" w:right="180" w:bottom="1460" w:left="740" w:header="671" w:footer="126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694" w:rsidRDefault="00141694" w:rsidP="00FC7881">
      <w:r>
        <w:separator/>
      </w:r>
    </w:p>
  </w:endnote>
  <w:endnote w:type="continuationSeparator" w:id="0">
    <w:p w:rsidR="00141694" w:rsidRDefault="00141694" w:rsidP="00FC7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694" w:rsidRDefault="00141694" w:rsidP="00FC7881">
      <w:r>
        <w:separator/>
      </w:r>
    </w:p>
  </w:footnote>
  <w:footnote w:type="continuationSeparator" w:id="0">
    <w:p w:rsidR="00141694" w:rsidRDefault="00141694" w:rsidP="00FC7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881" w:rsidRPr="00FC7881" w:rsidRDefault="00FC7881" w:rsidP="00FC7881">
    <w:pPr>
      <w:spacing w:before="21"/>
      <w:ind w:left="20"/>
      <w:jc w:val="center"/>
      <w:rPr>
        <w:b/>
        <w:i/>
        <w:sz w:val="14"/>
      </w:rPr>
    </w:pPr>
    <w:r w:rsidRPr="00FC7881">
      <w:rPr>
        <w:b/>
        <w:i/>
        <w:color w:val="17365D"/>
        <w:w w:val="110"/>
        <w:sz w:val="14"/>
      </w:rPr>
      <w:t>Anadolu</w:t>
    </w:r>
    <w:r w:rsidRPr="00FC7881">
      <w:rPr>
        <w:b/>
        <w:i/>
        <w:color w:val="17365D"/>
        <w:spacing w:val="-17"/>
        <w:w w:val="110"/>
        <w:sz w:val="14"/>
      </w:rPr>
      <w:t xml:space="preserve"> </w:t>
    </w:r>
    <w:r w:rsidRPr="00FC7881">
      <w:rPr>
        <w:b/>
        <w:i/>
        <w:color w:val="17365D"/>
        <w:w w:val="110"/>
        <w:sz w:val="14"/>
      </w:rPr>
      <w:t>Meslek</w:t>
    </w:r>
    <w:r w:rsidRPr="00FC7881">
      <w:rPr>
        <w:b/>
        <w:i/>
        <w:color w:val="17365D"/>
        <w:spacing w:val="-19"/>
        <w:w w:val="110"/>
        <w:sz w:val="14"/>
      </w:rPr>
      <w:t xml:space="preserve"> </w:t>
    </w:r>
    <w:r w:rsidRPr="00FC7881">
      <w:rPr>
        <w:b/>
        <w:i/>
        <w:color w:val="17365D"/>
        <w:w w:val="110"/>
        <w:sz w:val="14"/>
      </w:rPr>
      <w:t>Programı</w:t>
    </w:r>
    <w:r w:rsidRPr="00FC7881">
      <w:rPr>
        <w:b/>
        <w:i/>
        <w:color w:val="17365D"/>
        <w:spacing w:val="-17"/>
        <w:w w:val="110"/>
        <w:sz w:val="14"/>
      </w:rPr>
      <w:t xml:space="preserve"> </w:t>
    </w:r>
    <w:r w:rsidRPr="00FC7881">
      <w:rPr>
        <w:b/>
        <w:i/>
        <w:color w:val="17365D"/>
        <w:w w:val="110"/>
        <w:sz w:val="14"/>
      </w:rPr>
      <w:t>9</w:t>
    </w:r>
    <w:r w:rsidRPr="00FC7881">
      <w:rPr>
        <w:b/>
        <w:i/>
        <w:color w:val="17365D"/>
        <w:spacing w:val="-19"/>
        <w:w w:val="110"/>
        <w:sz w:val="14"/>
      </w:rPr>
      <w:t xml:space="preserve"> </w:t>
    </w:r>
    <w:r w:rsidRPr="00FC7881">
      <w:rPr>
        <w:b/>
        <w:i/>
        <w:color w:val="17365D"/>
        <w:w w:val="110"/>
        <w:sz w:val="14"/>
      </w:rPr>
      <w:t>uncu</w:t>
    </w:r>
    <w:r w:rsidRPr="00FC7881">
      <w:rPr>
        <w:b/>
        <w:i/>
        <w:color w:val="17365D"/>
        <w:spacing w:val="-18"/>
        <w:w w:val="110"/>
        <w:sz w:val="14"/>
      </w:rPr>
      <w:t xml:space="preserve"> </w:t>
    </w:r>
    <w:r w:rsidRPr="00FC7881">
      <w:rPr>
        <w:b/>
        <w:i/>
        <w:color w:val="17365D"/>
        <w:w w:val="110"/>
        <w:sz w:val="14"/>
      </w:rPr>
      <w:t>Sınıfa</w:t>
    </w:r>
    <w:r w:rsidRPr="00FC7881">
      <w:rPr>
        <w:b/>
        <w:i/>
        <w:color w:val="17365D"/>
        <w:spacing w:val="-19"/>
        <w:w w:val="110"/>
        <w:sz w:val="14"/>
      </w:rPr>
      <w:t xml:space="preserve"> </w:t>
    </w:r>
    <w:r w:rsidRPr="00FC7881">
      <w:rPr>
        <w:b/>
        <w:i/>
        <w:color w:val="17365D"/>
        <w:w w:val="110"/>
        <w:sz w:val="14"/>
      </w:rPr>
      <w:t>Yerel</w:t>
    </w:r>
    <w:r w:rsidRPr="00FC7881">
      <w:rPr>
        <w:b/>
        <w:i/>
        <w:color w:val="17365D"/>
        <w:spacing w:val="-19"/>
        <w:w w:val="110"/>
        <w:sz w:val="14"/>
      </w:rPr>
      <w:t xml:space="preserve"> </w:t>
    </w:r>
    <w:r w:rsidRPr="00FC7881">
      <w:rPr>
        <w:b/>
        <w:i/>
        <w:color w:val="17365D"/>
        <w:w w:val="110"/>
        <w:sz w:val="14"/>
      </w:rPr>
      <w:t>Yerleştirme</w:t>
    </w:r>
    <w:r w:rsidRPr="00FC7881">
      <w:rPr>
        <w:b/>
        <w:i/>
        <w:color w:val="17365D"/>
        <w:spacing w:val="-18"/>
        <w:w w:val="110"/>
        <w:sz w:val="14"/>
      </w:rPr>
      <w:t xml:space="preserve"> </w:t>
    </w:r>
    <w:r w:rsidRPr="00FC7881">
      <w:rPr>
        <w:b/>
        <w:i/>
        <w:color w:val="17365D"/>
        <w:w w:val="110"/>
        <w:sz w:val="14"/>
      </w:rPr>
      <w:t>ile</w:t>
    </w:r>
    <w:r w:rsidRPr="00FC7881">
      <w:rPr>
        <w:b/>
        <w:i/>
        <w:color w:val="17365D"/>
        <w:spacing w:val="-18"/>
        <w:w w:val="110"/>
        <w:sz w:val="14"/>
      </w:rPr>
      <w:t xml:space="preserve"> </w:t>
    </w:r>
    <w:r w:rsidRPr="00FC7881">
      <w:rPr>
        <w:b/>
        <w:i/>
        <w:color w:val="17365D"/>
        <w:w w:val="110"/>
        <w:sz w:val="14"/>
      </w:rPr>
      <w:t>Kayıt</w:t>
    </w:r>
    <w:r w:rsidRPr="00FC7881">
      <w:rPr>
        <w:b/>
        <w:i/>
        <w:color w:val="17365D"/>
        <w:spacing w:val="-19"/>
        <w:w w:val="110"/>
        <w:sz w:val="14"/>
      </w:rPr>
      <w:t xml:space="preserve"> </w:t>
    </w:r>
    <w:r w:rsidRPr="00FC7881">
      <w:rPr>
        <w:b/>
        <w:i/>
        <w:color w:val="17365D"/>
        <w:w w:val="110"/>
        <w:sz w:val="14"/>
      </w:rPr>
      <w:t>Olan</w:t>
    </w:r>
    <w:r w:rsidRPr="00FC7881">
      <w:rPr>
        <w:b/>
        <w:i/>
        <w:color w:val="17365D"/>
        <w:spacing w:val="-17"/>
        <w:w w:val="110"/>
        <w:sz w:val="14"/>
      </w:rPr>
      <w:t xml:space="preserve"> </w:t>
    </w:r>
    <w:r w:rsidRPr="00FC7881">
      <w:rPr>
        <w:b/>
        <w:i/>
        <w:color w:val="17365D"/>
        <w:w w:val="110"/>
        <w:sz w:val="14"/>
      </w:rPr>
      <w:t>Öğrencilerin</w:t>
    </w:r>
    <w:r w:rsidRPr="00FC7881">
      <w:rPr>
        <w:b/>
        <w:i/>
        <w:color w:val="17365D"/>
        <w:spacing w:val="-19"/>
        <w:w w:val="110"/>
        <w:sz w:val="14"/>
      </w:rPr>
      <w:t xml:space="preserve"> </w:t>
    </w:r>
    <w:r w:rsidRPr="00FC7881">
      <w:rPr>
        <w:b/>
        <w:i/>
        <w:color w:val="17365D"/>
        <w:w w:val="110"/>
        <w:sz w:val="14"/>
      </w:rPr>
      <w:t>Alana</w:t>
    </w:r>
    <w:r w:rsidRPr="00FC7881">
      <w:rPr>
        <w:b/>
        <w:i/>
        <w:color w:val="17365D"/>
        <w:spacing w:val="-19"/>
        <w:w w:val="110"/>
        <w:sz w:val="14"/>
      </w:rPr>
      <w:t xml:space="preserve"> </w:t>
    </w:r>
    <w:r w:rsidRPr="00FC7881">
      <w:rPr>
        <w:b/>
        <w:i/>
        <w:color w:val="17365D"/>
        <w:w w:val="110"/>
        <w:sz w:val="14"/>
      </w:rPr>
      <w:t>Geçiş</w:t>
    </w:r>
    <w:r w:rsidRPr="00FC7881">
      <w:rPr>
        <w:b/>
        <w:i/>
        <w:color w:val="17365D"/>
        <w:spacing w:val="-18"/>
        <w:w w:val="110"/>
        <w:sz w:val="14"/>
      </w:rPr>
      <w:t xml:space="preserve"> </w:t>
    </w:r>
    <w:r w:rsidRPr="00FC7881">
      <w:rPr>
        <w:b/>
        <w:i/>
        <w:color w:val="17365D"/>
        <w:w w:val="110"/>
        <w:sz w:val="14"/>
      </w:rPr>
      <w:t>Tercih</w:t>
    </w:r>
    <w:r w:rsidRPr="00FC7881">
      <w:rPr>
        <w:b/>
        <w:i/>
        <w:color w:val="17365D"/>
        <w:spacing w:val="-18"/>
        <w:w w:val="110"/>
        <w:sz w:val="14"/>
      </w:rPr>
      <w:t xml:space="preserve"> </w:t>
    </w:r>
    <w:r w:rsidRPr="00FC7881">
      <w:rPr>
        <w:b/>
        <w:i/>
        <w:color w:val="17365D"/>
        <w:w w:val="110"/>
        <w:sz w:val="14"/>
      </w:rPr>
      <w:t>ve</w:t>
    </w:r>
    <w:r w:rsidRPr="00FC7881">
      <w:rPr>
        <w:b/>
        <w:i/>
        <w:color w:val="17365D"/>
        <w:spacing w:val="-18"/>
        <w:w w:val="110"/>
        <w:sz w:val="14"/>
      </w:rPr>
      <w:t xml:space="preserve"> </w:t>
    </w:r>
    <w:r w:rsidRPr="00FC7881">
      <w:rPr>
        <w:b/>
        <w:i/>
        <w:color w:val="17365D"/>
        <w:w w:val="110"/>
        <w:sz w:val="14"/>
      </w:rPr>
      <w:t>Yerleştirme</w:t>
    </w:r>
    <w:r w:rsidRPr="00FC7881">
      <w:rPr>
        <w:b/>
        <w:i/>
        <w:color w:val="17365D"/>
        <w:spacing w:val="-17"/>
        <w:w w:val="110"/>
        <w:sz w:val="14"/>
      </w:rPr>
      <w:t xml:space="preserve"> </w:t>
    </w:r>
    <w:r w:rsidRPr="00FC7881">
      <w:rPr>
        <w:b/>
        <w:i/>
        <w:color w:val="17365D"/>
        <w:w w:val="110"/>
        <w:sz w:val="14"/>
      </w:rPr>
      <w:t>İşlemleri</w:t>
    </w:r>
    <w:r w:rsidRPr="00FC7881">
      <w:rPr>
        <w:b/>
        <w:i/>
        <w:color w:val="17365D"/>
        <w:spacing w:val="-18"/>
        <w:w w:val="110"/>
        <w:sz w:val="14"/>
      </w:rPr>
      <w:t xml:space="preserve"> </w:t>
    </w:r>
    <w:r w:rsidRPr="00FC7881">
      <w:rPr>
        <w:b/>
        <w:i/>
        <w:color w:val="17365D"/>
        <w:w w:val="110"/>
        <w:sz w:val="14"/>
      </w:rPr>
      <w:t>Kılavuzu-</w:t>
    </w:r>
    <w:r w:rsidRPr="00FC7881">
      <w:rPr>
        <w:b/>
        <w:i/>
        <w:color w:val="17365D"/>
        <w:spacing w:val="-18"/>
        <w:w w:val="110"/>
        <w:sz w:val="14"/>
      </w:rPr>
      <w:t xml:space="preserve"> </w:t>
    </w:r>
    <w:r w:rsidRPr="00FC7881">
      <w:rPr>
        <w:b/>
        <w:i/>
        <w:color w:val="17365D"/>
        <w:w w:val="110"/>
        <w:sz w:val="14"/>
      </w:rPr>
      <w:t>2020</w:t>
    </w:r>
  </w:p>
  <w:p w:rsidR="00FC7881" w:rsidRDefault="00FC788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556F4"/>
    <w:multiLevelType w:val="hybridMultilevel"/>
    <w:tmpl w:val="48044FF0"/>
    <w:lvl w:ilvl="0" w:tplc="3F74C134">
      <w:start w:val="1"/>
      <w:numFmt w:val="decimal"/>
      <w:lvlText w:val="%1."/>
      <w:lvlJc w:val="left"/>
      <w:pPr>
        <w:ind w:left="1185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tr-TR" w:eastAsia="en-US" w:bidi="ar-SA"/>
      </w:rPr>
    </w:lvl>
    <w:lvl w:ilvl="1" w:tplc="8C761E28">
      <w:numFmt w:val="bullet"/>
      <w:lvlText w:val="•"/>
      <w:lvlJc w:val="left"/>
      <w:pPr>
        <w:ind w:left="2159" w:hanging="360"/>
      </w:pPr>
      <w:rPr>
        <w:rFonts w:hint="default"/>
        <w:lang w:val="tr-TR" w:eastAsia="en-US" w:bidi="ar-SA"/>
      </w:rPr>
    </w:lvl>
    <w:lvl w:ilvl="2" w:tplc="3C9A2D2E">
      <w:numFmt w:val="bullet"/>
      <w:lvlText w:val="•"/>
      <w:lvlJc w:val="left"/>
      <w:pPr>
        <w:ind w:left="3139" w:hanging="360"/>
      </w:pPr>
      <w:rPr>
        <w:rFonts w:hint="default"/>
        <w:lang w:val="tr-TR" w:eastAsia="en-US" w:bidi="ar-SA"/>
      </w:rPr>
    </w:lvl>
    <w:lvl w:ilvl="3" w:tplc="AAA40510">
      <w:numFmt w:val="bullet"/>
      <w:lvlText w:val="•"/>
      <w:lvlJc w:val="left"/>
      <w:pPr>
        <w:ind w:left="4119" w:hanging="360"/>
      </w:pPr>
      <w:rPr>
        <w:rFonts w:hint="default"/>
        <w:lang w:val="tr-TR" w:eastAsia="en-US" w:bidi="ar-SA"/>
      </w:rPr>
    </w:lvl>
    <w:lvl w:ilvl="4" w:tplc="ADE6D25A">
      <w:numFmt w:val="bullet"/>
      <w:lvlText w:val="•"/>
      <w:lvlJc w:val="left"/>
      <w:pPr>
        <w:ind w:left="5099" w:hanging="360"/>
      </w:pPr>
      <w:rPr>
        <w:rFonts w:hint="default"/>
        <w:lang w:val="tr-TR" w:eastAsia="en-US" w:bidi="ar-SA"/>
      </w:rPr>
    </w:lvl>
    <w:lvl w:ilvl="5" w:tplc="3C8C2166">
      <w:numFmt w:val="bullet"/>
      <w:lvlText w:val="•"/>
      <w:lvlJc w:val="left"/>
      <w:pPr>
        <w:ind w:left="6079" w:hanging="360"/>
      </w:pPr>
      <w:rPr>
        <w:rFonts w:hint="default"/>
        <w:lang w:val="tr-TR" w:eastAsia="en-US" w:bidi="ar-SA"/>
      </w:rPr>
    </w:lvl>
    <w:lvl w:ilvl="6" w:tplc="B93E2498">
      <w:numFmt w:val="bullet"/>
      <w:lvlText w:val="•"/>
      <w:lvlJc w:val="left"/>
      <w:pPr>
        <w:ind w:left="7059" w:hanging="360"/>
      </w:pPr>
      <w:rPr>
        <w:rFonts w:hint="default"/>
        <w:lang w:val="tr-TR" w:eastAsia="en-US" w:bidi="ar-SA"/>
      </w:rPr>
    </w:lvl>
    <w:lvl w:ilvl="7" w:tplc="32A0999A">
      <w:numFmt w:val="bullet"/>
      <w:lvlText w:val="•"/>
      <w:lvlJc w:val="left"/>
      <w:pPr>
        <w:ind w:left="8039" w:hanging="360"/>
      </w:pPr>
      <w:rPr>
        <w:rFonts w:hint="default"/>
        <w:lang w:val="tr-TR" w:eastAsia="en-US" w:bidi="ar-SA"/>
      </w:rPr>
    </w:lvl>
    <w:lvl w:ilvl="8" w:tplc="23A4AA8C">
      <w:numFmt w:val="bullet"/>
      <w:lvlText w:val="•"/>
      <w:lvlJc w:val="left"/>
      <w:pPr>
        <w:ind w:left="9019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881"/>
    <w:rsid w:val="00141694"/>
    <w:rsid w:val="004125EE"/>
    <w:rsid w:val="008D17EE"/>
    <w:rsid w:val="00AA0BB4"/>
    <w:rsid w:val="00FC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81C91-8EB2-49AA-BEFD-EB1F5830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C78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FC7881"/>
    <w:pPr>
      <w:ind w:left="1106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FC7881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FC78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FC7881"/>
  </w:style>
  <w:style w:type="character" w:customStyle="1" w:styleId="GvdeMetniChar">
    <w:name w:val="Gövde Metni Char"/>
    <w:basedOn w:val="VarsaylanParagrafYazTipi"/>
    <w:link w:val="GvdeMetni"/>
    <w:uiPriority w:val="1"/>
    <w:rsid w:val="00FC7881"/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  <w:rsid w:val="00FC7881"/>
    <w:pPr>
      <w:ind w:left="1146" w:hanging="361"/>
    </w:pPr>
  </w:style>
  <w:style w:type="paragraph" w:customStyle="1" w:styleId="TableParagraph">
    <w:name w:val="Table Paragraph"/>
    <w:basedOn w:val="Normal"/>
    <w:uiPriority w:val="1"/>
    <w:qFormat/>
    <w:rsid w:val="00FC7881"/>
  </w:style>
  <w:style w:type="paragraph" w:styleId="stBilgi">
    <w:name w:val="header"/>
    <w:basedOn w:val="Normal"/>
    <w:link w:val="stBilgiChar"/>
    <w:uiPriority w:val="99"/>
    <w:unhideWhenUsed/>
    <w:rsid w:val="00FC788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C7881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FC788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C788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Acer</cp:lastModifiedBy>
  <cp:revision>2</cp:revision>
  <dcterms:created xsi:type="dcterms:W3CDTF">2020-09-06T11:32:00Z</dcterms:created>
  <dcterms:modified xsi:type="dcterms:W3CDTF">2020-09-06T11:32:00Z</dcterms:modified>
</cp:coreProperties>
</file>